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48BB" w14:textId="77777777" w:rsidR="0046202C" w:rsidRDefault="00E43CA6">
      <w:r>
        <w:rPr>
          <w:noProof/>
        </w:rPr>
        <mc:AlternateContent>
          <mc:Choice Requires="wps">
            <w:drawing>
              <wp:anchor distT="0" distB="0" distL="114300" distR="114300" simplePos="0" relativeHeight="251658240" behindDoc="0" locked="0" layoutInCell="1" allowOverlap="1" wp14:anchorId="50D1D1E6" wp14:editId="1C6E4597">
                <wp:simplePos x="0" y="0"/>
                <wp:positionH relativeFrom="column">
                  <wp:posOffset>650240</wp:posOffset>
                </wp:positionH>
                <wp:positionV relativeFrom="paragraph">
                  <wp:posOffset>2018030</wp:posOffset>
                </wp:positionV>
                <wp:extent cx="6480175" cy="6703060"/>
                <wp:effectExtent l="2540" t="0" r="381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6703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12BC9" w14:textId="77777777" w:rsidR="00BF46F6" w:rsidRDefault="00BF46F6" w:rsidP="00BF46F6">
                            <w:pPr>
                              <w:pStyle w:val="NoSpacing"/>
                            </w:pPr>
                          </w:p>
                          <w:p w14:paraId="5D19A199" w14:textId="77777777" w:rsidR="00BF46F6" w:rsidRDefault="00815865" w:rsidP="00BF46F6">
                            <w:pPr>
                              <w:pStyle w:val="NoSpacing"/>
                            </w:pPr>
                            <w:r>
                              <w:t xml:space="preserve">To:        </w:t>
                            </w:r>
                            <w:r>
                              <w:tab/>
                              <w:t xml:space="preserve">ISD </w:t>
                            </w:r>
                            <w:r w:rsidR="00BF46F6">
                              <w:t xml:space="preserve">Parents </w:t>
                            </w:r>
                            <w:r>
                              <w:t>and Staff</w:t>
                            </w:r>
                          </w:p>
                          <w:p w14:paraId="3B5953C8" w14:textId="45B94AA5" w:rsidR="00BF46F6" w:rsidRDefault="0019319F" w:rsidP="00BF46F6">
                            <w:pPr>
                              <w:pStyle w:val="NoSpacing"/>
                            </w:pPr>
                            <w:r>
                              <w:t xml:space="preserve">From:    </w:t>
                            </w:r>
                            <w:r w:rsidR="00636E65">
                              <w:t>Chris Fairfield</w:t>
                            </w:r>
                            <w:r w:rsidR="00BF46F6">
                              <w:t>, ISD Chief Engineer</w:t>
                            </w:r>
                          </w:p>
                          <w:p w14:paraId="6CEFFA64" w14:textId="59A078F8" w:rsidR="00BF46F6" w:rsidRDefault="007F0A54" w:rsidP="00BF46F6">
                            <w:pPr>
                              <w:pStyle w:val="NoSpacing"/>
                            </w:pPr>
                            <w:r>
                              <w:t xml:space="preserve">Date:     </w:t>
                            </w:r>
                            <w:r w:rsidR="00A50559">
                              <w:t>April 21, 2025</w:t>
                            </w:r>
                          </w:p>
                          <w:p w14:paraId="4D65CD42" w14:textId="77777777" w:rsidR="00BF46F6" w:rsidRDefault="00BF46F6" w:rsidP="00BF46F6">
                            <w:pPr>
                              <w:pStyle w:val="NoSpacing"/>
                            </w:pPr>
                          </w:p>
                          <w:p w14:paraId="55802B6D" w14:textId="4BBBA8B5" w:rsidR="00BF46F6" w:rsidRDefault="00BF46F6" w:rsidP="00BF46F6">
                            <w:pPr>
                              <w:pStyle w:val="NoSpacing"/>
                            </w:pPr>
                            <w:r>
                              <w:t>Re:</w:t>
                            </w:r>
                            <w:r>
                              <w:tab/>
                              <w:t>Ex</w:t>
                            </w:r>
                            <w:r w:rsidR="0019319F">
                              <w:t>termination schedule for 20</w:t>
                            </w:r>
                            <w:r w:rsidR="00885823">
                              <w:t>2</w:t>
                            </w:r>
                            <w:r w:rsidR="00A50559">
                              <w:t>5-2026</w:t>
                            </w:r>
                          </w:p>
                          <w:p w14:paraId="310ED542" w14:textId="77777777" w:rsidR="00BF46F6" w:rsidRDefault="00BF46F6" w:rsidP="00BF46F6">
                            <w:pPr>
                              <w:pStyle w:val="NoSpacing"/>
                            </w:pPr>
                          </w:p>
                          <w:p w14:paraId="21180498" w14:textId="77777777" w:rsidR="007F0A54" w:rsidRDefault="007F0A54" w:rsidP="00BF46F6">
                            <w:pPr>
                              <w:pStyle w:val="NoSpacing"/>
                            </w:pPr>
                          </w:p>
                          <w:p w14:paraId="3174F6DD" w14:textId="736DF419" w:rsidR="00BF46F6" w:rsidRDefault="00BF46F6" w:rsidP="00BF46F6">
                            <w:pPr>
                              <w:pStyle w:val="NoSpacing"/>
                            </w:pPr>
                            <w:r>
                              <w:t xml:space="preserve"> The following is a list of the dates </w:t>
                            </w:r>
                            <w:r w:rsidR="00636E65">
                              <w:t>American</w:t>
                            </w:r>
                            <w:r>
                              <w:t xml:space="preserve"> Pest Control will be on campus.  On these dates </w:t>
                            </w:r>
                            <w:r w:rsidR="00636E65">
                              <w:t>American</w:t>
                            </w:r>
                            <w:r>
                              <w:t xml:space="preserve"> will spray pest control chemicals if required. ISD follows the latest Pest Control techniques. Chemicals are only used as part of our integrated pest management policy. The Illinois Department of Public Health outlines in detail the procedures we are to follow to prevent the use of chemicals in most situations.</w:t>
                            </w:r>
                          </w:p>
                          <w:p w14:paraId="6F2F463D" w14:textId="77777777" w:rsidR="00BF46F6" w:rsidRDefault="00BF46F6" w:rsidP="00BF46F6">
                            <w:pPr>
                              <w:pStyle w:val="NoSpacing"/>
                            </w:pPr>
                          </w:p>
                          <w:p w14:paraId="03A676B8" w14:textId="77777777" w:rsidR="00BF46F6" w:rsidRDefault="00BF46F6" w:rsidP="00BF46F6">
                            <w:pPr>
                              <w:pStyle w:val="NoSpacing"/>
                            </w:pPr>
                            <w:r>
                              <w:t>We will follow the guide lines set in the Illinois Structural Pest Control Act (225 IL. 235/3.24).</w:t>
                            </w:r>
                          </w:p>
                          <w:p w14:paraId="24251B55" w14:textId="77777777" w:rsidR="00BF46F6" w:rsidRDefault="00BF46F6" w:rsidP="00BF46F6">
                            <w:pPr>
                              <w:pStyle w:val="NoSpacing"/>
                            </w:pPr>
                            <w:r>
                              <w:t>Should applications of pest control chemicals be required between these dates, notice will be given to those parents and staff on our registry list prior to the application except in case of immediate health concern cases.  If you would like to be included on our Pest Control Registry, please reply with your desire to be added to the notice registry to this e-mail.</w:t>
                            </w:r>
                          </w:p>
                          <w:p w14:paraId="3E963EFB" w14:textId="77777777" w:rsidR="00BF46F6" w:rsidRDefault="00BF46F6" w:rsidP="00BF46F6">
                            <w:pPr>
                              <w:pStyle w:val="NoSpacing"/>
                            </w:pPr>
                          </w:p>
                          <w:p w14:paraId="24FAF861" w14:textId="77777777" w:rsidR="00BF46F6" w:rsidRDefault="00BF46F6" w:rsidP="00BF46F6">
                            <w:pPr>
                              <w:pStyle w:val="NoSpacing"/>
                            </w:pPr>
                          </w:p>
                          <w:p w14:paraId="4B1768DF" w14:textId="34B1E016" w:rsidR="00BF46F6" w:rsidRDefault="00636E65" w:rsidP="00BF46F6">
                            <w:pPr>
                              <w:pStyle w:val="NoSpacing"/>
                            </w:pPr>
                            <w:r>
                              <w:t xml:space="preserve">American </w:t>
                            </w:r>
                            <w:r w:rsidR="00BF46F6">
                              <w:t xml:space="preserve">Pest Control will be on campus </w:t>
                            </w:r>
                            <w:r w:rsidR="00EF62DF">
                              <w:t>on the following dates</w:t>
                            </w:r>
                            <w:r w:rsidR="00BF46F6">
                              <w:t>:</w:t>
                            </w:r>
                          </w:p>
                          <w:p w14:paraId="5C1EFF5D" w14:textId="77777777" w:rsidR="0019319F" w:rsidRDefault="0019319F" w:rsidP="00BF46F6">
                            <w:pPr>
                              <w:pStyle w:val="NoSpacing"/>
                            </w:pPr>
                          </w:p>
                          <w:p w14:paraId="2C377026" w14:textId="4F2590E7" w:rsidR="0019319F" w:rsidRDefault="0019319F" w:rsidP="00BF46F6">
                            <w:pPr>
                              <w:pStyle w:val="NoSpacing"/>
                            </w:pPr>
                            <w:r>
                              <w:t xml:space="preserve">July                  </w:t>
                            </w:r>
                            <w:r w:rsidR="00A50559">
                              <w:t>11</w:t>
                            </w:r>
                            <w:r w:rsidR="00636E65">
                              <w:rPr>
                                <w:vertAlign w:val="superscript"/>
                              </w:rPr>
                              <w:t>th</w:t>
                            </w:r>
                            <w:r>
                              <w:t xml:space="preserve"> and </w:t>
                            </w:r>
                            <w:r w:rsidR="00A50559">
                              <w:t>25</w:t>
                            </w:r>
                            <w:r w:rsidR="00A50559">
                              <w:rPr>
                                <w:vertAlign w:val="superscript"/>
                              </w:rPr>
                              <w:t>th</w:t>
                            </w:r>
                            <w:r w:rsidR="00A636F9">
                              <w:t xml:space="preserve">, </w:t>
                            </w:r>
                            <w:r w:rsidR="007F0A54">
                              <w:t>20</w:t>
                            </w:r>
                            <w:r w:rsidR="00885823">
                              <w:t>2</w:t>
                            </w:r>
                            <w:r w:rsidR="00A50559">
                              <w:t>5</w:t>
                            </w:r>
                          </w:p>
                          <w:p w14:paraId="65D621B7" w14:textId="3EF62F1C" w:rsidR="0019319F" w:rsidRDefault="0019319F" w:rsidP="00BF46F6">
                            <w:pPr>
                              <w:pStyle w:val="NoSpacing"/>
                            </w:pPr>
                            <w:r>
                              <w:t xml:space="preserve">August            </w:t>
                            </w:r>
                            <w:r w:rsidR="00A50559">
                              <w:t>8</w:t>
                            </w:r>
                            <w:r w:rsidRPr="0019319F">
                              <w:rPr>
                                <w:vertAlign w:val="superscript"/>
                              </w:rPr>
                              <w:t>th</w:t>
                            </w:r>
                            <w:r>
                              <w:t xml:space="preserve"> and</w:t>
                            </w:r>
                            <w:r w:rsidR="007F0A54">
                              <w:t xml:space="preserve"> </w:t>
                            </w:r>
                            <w:r w:rsidR="00A50559">
                              <w:t>22nd</w:t>
                            </w:r>
                            <w:r w:rsidR="00A636F9">
                              <w:t>,</w:t>
                            </w:r>
                            <w:r w:rsidR="00885823">
                              <w:t xml:space="preserve"> </w:t>
                            </w:r>
                            <w:r w:rsidR="007F0A54">
                              <w:t>20</w:t>
                            </w:r>
                            <w:r w:rsidR="00885823">
                              <w:t>2</w:t>
                            </w:r>
                            <w:r w:rsidR="00A50559">
                              <w:t>5</w:t>
                            </w:r>
                          </w:p>
                          <w:p w14:paraId="62D8675C" w14:textId="5AE7E9F5" w:rsidR="00BF46F6" w:rsidRDefault="007F0A54" w:rsidP="00BF46F6">
                            <w:pPr>
                              <w:pStyle w:val="NoSpacing"/>
                            </w:pPr>
                            <w:r>
                              <w:t xml:space="preserve">September     </w:t>
                            </w:r>
                            <w:r w:rsidR="00A50559">
                              <w:t>5</w:t>
                            </w:r>
                            <w:r w:rsidR="0019319F" w:rsidRPr="0019319F">
                              <w:rPr>
                                <w:vertAlign w:val="superscript"/>
                              </w:rPr>
                              <w:t>th</w:t>
                            </w:r>
                            <w:r w:rsidR="0019319F">
                              <w:t xml:space="preserve"> and </w:t>
                            </w:r>
                            <w:r w:rsidR="00A50559">
                              <w:t>19</w:t>
                            </w:r>
                            <w:r w:rsidR="00A50559">
                              <w:rPr>
                                <w:vertAlign w:val="superscript"/>
                              </w:rPr>
                              <w:t>th</w:t>
                            </w:r>
                            <w:r w:rsidR="00DB0E70">
                              <w:t>,</w:t>
                            </w:r>
                            <w:r w:rsidR="00EE3B00">
                              <w:t xml:space="preserve"> </w:t>
                            </w:r>
                            <w:r>
                              <w:t>20</w:t>
                            </w:r>
                            <w:r w:rsidR="00885823">
                              <w:t>2</w:t>
                            </w:r>
                            <w:r w:rsidR="00A50559">
                              <w:t>5</w:t>
                            </w:r>
                            <w:r w:rsidR="00BF46F6">
                              <w:t xml:space="preserve">                                        </w:t>
                            </w:r>
                          </w:p>
                          <w:p w14:paraId="23021442" w14:textId="3B40943C" w:rsidR="0019319F" w:rsidRDefault="0019319F" w:rsidP="00BF46F6">
                            <w:pPr>
                              <w:pStyle w:val="NoSpacing"/>
                            </w:pPr>
                            <w:r>
                              <w:t xml:space="preserve">October          </w:t>
                            </w:r>
                            <w:r w:rsidR="00A50559">
                              <w:t>3rd</w:t>
                            </w:r>
                            <w:r>
                              <w:t xml:space="preserve"> and </w:t>
                            </w:r>
                            <w:r w:rsidR="00A50559">
                              <w:t>17th</w:t>
                            </w:r>
                            <w:r w:rsidR="00A636F9">
                              <w:t>,</w:t>
                            </w:r>
                            <w:r w:rsidR="00EE3B00">
                              <w:t xml:space="preserve"> </w:t>
                            </w:r>
                            <w:r w:rsidR="007F0A54">
                              <w:t>20</w:t>
                            </w:r>
                            <w:r w:rsidR="00885823">
                              <w:t>2</w:t>
                            </w:r>
                            <w:r w:rsidR="00A50559">
                              <w:t>5</w:t>
                            </w:r>
                          </w:p>
                          <w:p w14:paraId="21CFE7AB" w14:textId="34793577" w:rsidR="0019319F" w:rsidRDefault="0019319F" w:rsidP="00BF46F6">
                            <w:pPr>
                              <w:pStyle w:val="NoSpacing"/>
                            </w:pPr>
                            <w:r>
                              <w:t xml:space="preserve">November    </w:t>
                            </w:r>
                            <w:r w:rsidR="007F0A54">
                              <w:t xml:space="preserve"> </w:t>
                            </w:r>
                            <w:r>
                              <w:t xml:space="preserve"> </w:t>
                            </w:r>
                            <w:r w:rsidR="00A50559">
                              <w:t>7</w:t>
                            </w:r>
                            <w:r w:rsidRPr="0019319F">
                              <w:rPr>
                                <w:vertAlign w:val="superscript"/>
                              </w:rPr>
                              <w:t>th</w:t>
                            </w:r>
                            <w:r>
                              <w:t xml:space="preserve"> and </w:t>
                            </w:r>
                            <w:r w:rsidR="00A50559">
                              <w:t>21</w:t>
                            </w:r>
                            <w:r w:rsidR="00A50559" w:rsidRPr="00885823">
                              <w:rPr>
                                <w:vertAlign w:val="superscript"/>
                              </w:rPr>
                              <w:t>st</w:t>
                            </w:r>
                            <w:r w:rsidR="007F0A54">
                              <w:t>,</w:t>
                            </w:r>
                            <w:r w:rsidR="00EE3B00">
                              <w:t xml:space="preserve"> </w:t>
                            </w:r>
                            <w:r w:rsidR="007F0A54">
                              <w:t>20</w:t>
                            </w:r>
                            <w:r w:rsidR="00885823">
                              <w:t>2</w:t>
                            </w:r>
                            <w:r w:rsidR="00A50559">
                              <w:t>5</w:t>
                            </w:r>
                          </w:p>
                          <w:p w14:paraId="3FF74DBC" w14:textId="2EB79BD9" w:rsidR="0019319F" w:rsidRDefault="007F0A54" w:rsidP="00BF46F6">
                            <w:pPr>
                              <w:pStyle w:val="NoSpacing"/>
                            </w:pPr>
                            <w:r>
                              <w:t xml:space="preserve">December      </w:t>
                            </w:r>
                            <w:r w:rsidR="00A50559">
                              <w:t>5</w:t>
                            </w:r>
                            <w:r w:rsidR="0019319F" w:rsidRPr="0019319F">
                              <w:rPr>
                                <w:vertAlign w:val="superscript"/>
                              </w:rPr>
                              <w:t>th</w:t>
                            </w:r>
                            <w:r w:rsidR="0019319F">
                              <w:t xml:space="preserve"> and </w:t>
                            </w:r>
                            <w:r w:rsidR="00A50559">
                              <w:t>19</w:t>
                            </w:r>
                            <w:r w:rsidR="00A50559">
                              <w:rPr>
                                <w:vertAlign w:val="superscript"/>
                              </w:rPr>
                              <w:t>th</w:t>
                            </w:r>
                            <w:r w:rsidR="00DB0E70">
                              <w:t>,</w:t>
                            </w:r>
                            <w:r w:rsidR="00EE3B00">
                              <w:t xml:space="preserve"> </w:t>
                            </w:r>
                            <w:r>
                              <w:t>20</w:t>
                            </w:r>
                            <w:r w:rsidR="00885823">
                              <w:t>2</w:t>
                            </w:r>
                            <w:r w:rsidR="00A50559">
                              <w:t>5</w:t>
                            </w:r>
                          </w:p>
                          <w:p w14:paraId="0D6DEB22" w14:textId="1D837397" w:rsidR="00BF46F6" w:rsidRDefault="0019319F" w:rsidP="00BF46F6">
                            <w:pPr>
                              <w:pStyle w:val="NoSpacing"/>
                            </w:pPr>
                            <w:r>
                              <w:t xml:space="preserve">January           </w:t>
                            </w:r>
                            <w:r w:rsidR="00A50559">
                              <w:t>9</w:t>
                            </w:r>
                            <w:r w:rsidRPr="0019319F">
                              <w:rPr>
                                <w:vertAlign w:val="superscript"/>
                              </w:rPr>
                              <w:t>th</w:t>
                            </w:r>
                            <w:r>
                              <w:t xml:space="preserve"> and </w:t>
                            </w:r>
                            <w:r w:rsidR="00A50559">
                              <w:t>23</w:t>
                            </w:r>
                            <w:r w:rsidR="00A50559">
                              <w:rPr>
                                <w:vertAlign w:val="superscript"/>
                              </w:rPr>
                              <w:t>rd</w:t>
                            </w:r>
                            <w:r w:rsidR="00DB0E70">
                              <w:t>,</w:t>
                            </w:r>
                            <w:r w:rsidR="00EE3B00">
                              <w:t xml:space="preserve"> </w:t>
                            </w:r>
                            <w:r w:rsidR="007F0A54">
                              <w:t>20</w:t>
                            </w:r>
                            <w:r w:rsidR="00DB0E70">
                              <w:t>2</w:t>
                            </w:r>
                            <w:r w:rsidR="00A50559">
                              <w:t>6</w:t>
                            </w:r>
                            <w:r>
                              <w:t xml:space="preserve"> </w:t>
                            </w:r>
                          </w:p>
                          <w:p w14:paraId="4CE235EB" w14:textId="21C148FC" w:rsidR="00BF46F6" w:rsidRDefault="0019319F" w:rsidP="00BF46F6">
                            <w:pPr>
                              <w:pStyle w:val="NoSpacing"/>
                            </w:pPr>
                            <w:r>
                              <w:t xml:space="preserve">February        </w:t>
                            </w:r>
                            <w:r w:rsidR="007F0A54">
                              <w:t xml:space="preserve"> </w:t>
                            </w:r>
                            <w:r w:rsidR="00A50559">
                              <w:t>6</w:t>
                            </w:r>
                            <w:r w:rsidRPr="0019319F">
                              <w:rPr>
                                <w:vertAlign w:val="superscript"/>
                              </w:rPr>
                              <w:t>th</w:t>
                            </w:r>
                            <w:r>
                              <w:t xml:space="preserve"> and 2</w:t>
                            </w:r>
                            <w:r w:rsidR="00A50559">
                              <w:t>0</w:t>
                            </w:r>
                            <w:r w:rsidR="00885823" w:rsidRPr="00885823">
                              <w:rPr>
                                <w:vertAlign w:val="superscript"/>
                              </w:rPr>
                              <w:t>th</w:t>
                            </w:r>
                            <w:r w:rsidR="00DB0E70">
                              <w:t>,</w:t>
                            </w:r>
                            <w:r w:rsidR="00EE3B00">
                              <w:t xml:space="preserve"> </w:t>
                            </w:r>
                            <w:r w:rsidR="007F0A54">
                              <w:t>20</w:t>
                            </w:r>
                            <w:r w:rsidR="00DB0E70">
                              <w:t>2</w:t>
                            </w:r>
                            <w:r w:rsidR="00A50559">
                              <w:t>6</w:t>
                            </w:r>
                            <w:r>
                              <w:t xml:space="preserve"> </w:t>
                            </w:r>
                          </w:p>
                          <w:p w14:paraId="1D3B458D" w14:textId="68053496" w:rsidR="00BF46F6" w:rsidRDefault="0019319F" w:rsidP="00BF46F6">
                            <w:pPr>
                              <w:pStyle w:val="NoSpacing"/>
                            </w:pPr>
                            <w:r>
                              <w:t xml:space="preserve">March             </w:t>
                            </w:r>
                            <w:r w:rsidR="00A50559">
                              <w:t>6</w:t>
                            </w:r>
                            <w:r w:rsidRPr="0019319F">
                              <w:rPr>
                                <w:vertAlign w:val="superscript"/>
                              </w:rPr>
                              <w:t>th</w:t>
                            </w:r>
                            <w:r>
                              <w:t xml:space="preserve"> and 2</w:t>
                            </w:r>
                            <w:r w:rsidR="00A50559">
                              <w:t>0</w:t>
                            </w:r>
                            <w:r w:rsidR="00DB0E70">
                              <w:rPr>
                                <w:vertAlign w:val="superscript"/>
                              </w:rPr>
                              <w:t>th</w:t>
                            </w:r>
                            <w:r w:rsidR="007F0A54">
                              <w:t>,</w:t>
                            </w:r>
                            <w:r w:rsidR="00EE3B00">
                              <w:t xml:space="preserve"> </w:t>
                            </w:r>
                            <w:r w:rsidR="007F0A54">
                              <w:t>20</w:t>
                            </w:r>
                            <w:r w:rsidR="00885823">
                              <w:t>2</w:t>
                            </w:r>
                            <w:r w:rsidR="00A50559">
                              <w:t>6</w:t>
                            </w:r>
                          </w:p>
                          <w:p w14:paraId="05E7E926" w14:textId="0A9D0C85" w:rsidR="00BF46F6" w:rsidRDefault="00BF46F6" w:rsidP="00BF46F6">
                            <w:pPr>
                              <w:pStyle w:val="NoSpacing"/>
                            </w:pPr>
                            <w:r>
                              <w:t>Ap</w:t>
                            </w:r>
                            <w:r w:rsidR="0019319F">
                              <w:t xml:space="preserve">ril                </w:t>
                            </w:r>
                            <w:r w:rsidR="00B23AC4">
                              <w:rPr>
                                <w:vertAlign w:val="superscript"/>
                              </w:rPr>
                              <w:t xml:space="preserve"> </w:t>
                            </w:r>
                            <w:r w:rsidR="00A50559">
                              <w:t>3</w:t>
                            </w:r>
                            <w:r w:rsidR="00A50559" w:rsidRPr="00B23AC4">
                              <w:rPr>
                                <w:vertAlign w:val="superscript"/>
                              </w:rPr>
                              <w:t>rd</w:t>
                            </w:r>
                            <w:r w:rsidR="00B23AC4">
                              <w:t xml:space="preserve"> </w:t>
                            </w:r>
                            <w:r w:rsidR="0019319F">
                              <w:t xml:space="preserve">and </w:t>
                            </w:r>
                            <w:r w:rsidR="00A50559">
                              <w:t>17</w:t>
                            </w:r>
                            <w:r w:rsidR="00A50559">
                              <w:rPr>
                                <w:vertAlign w:val="superscript"/>
                              </w:rPr>
                              <w:t>th</w:t>
                            </w:r>
                            <w:r w:rsidR="00EF62DF">
                              <w:t xml:space="preserve">, </w:t>
                            </w:r>
                            <w:r w:rsidR="007F0A54">
                              <w:t>20</w:t>
                            </w:r>
                            <w:r w:rsidR="00885823">
                              <w:t>2</w:t>
                            </w:r>
                            <w:r w:rsidR="00A50559">
                              <w:t>6</w:t>
                            </w:r>
                          </w:p>
                          <w:p w14:paraId="2CE80FC0" w14:textId="1913D1C8" w:rsidR="00A94FBC" w:rsidRDefault="00BF46F6" w:rsidP="00BF46F6">
                            <w:pPr>
                              <w:pStyle w:val="NoSpacing"/>
                            </w:pPr>
                            <w:r>
                              <w:t>Ma</w:t>
                            </w:r>
                            <w:r w:rsidR="007F0A54">
                              <w:t xml:space="preserve">y               </w:t>
                            </w:r>
                            <w:r w:rsidR="00EF62DF">
                              <w:t xml:space="preserve">  </w:t>
                            </w:r>
                            <w:r w:rsidR="00A50559">
                              <w:t>1</w:t>
                            </w:r>
                            <w:r w:rsidR="00A50559" w:rsidRPr="0019319F">
                              <w:rPr>
                                <w:vertAlign w:val="superscript"/>
                              </w:rPr>
                              <w:t>st</w:t>
                            </w:r>
                            <w:r w:rsidR="0019319F">
                              <w:t xml:space="preserve"> and </w:t>
                            </w:r>
                            <w:r w:rsidR="00A50559">
                              <w:t>15</w:t>
                            </w:r>
                            <w:r w:rsidR="00B23AC4" w:rsidRPr="00B23AC4">
                              <w:rPr>
                                <w:vertAlign w:val="superscript"/>
                              </w:rPr>
                              <w:t>th</w:t>
                            </w:r>
                            <w:r w:rsidR="00EF62DF">
                              <w:rPr>
                                <w:vertAlign w:val="superscript"/>
                              </w:rPr>
                              <w:t>.</w:t>
                            </w:r>
                            <w:r w:rsidR="00EF62DF">
                              <w:t>,</w:t>
                            </w:r>
                            <w:r w:rsidR="00DB0E70">
                              <w:t xml:space="preserve"> </w:t>
                            </w:r>
                            <w:r w:rsidR="007F0A54">
                              <w:t>20</w:t>
                            </w:r>
                            <w:r w:rsidR="00DB0E70">
                              <w:t>2</w:t>
                            </w:r>
                            <w:r w:rsidR="00A50559">
                              <w:t>6</w:t>
                            </w:r>
                            <w:r>
                              <w:t xml:space="preserve">   </w:t>
                            </w:r>
                          </w:p>
                          <w:p w14:paraId="5DB11463" w14:textId="7B9BF130" w:rsidR="00C66BF8" w:rsidRDefault="00BF46F6" w:rsidP="00515AD1">
                            <w:pPr>
                              <w:pStyle w:val="NoSpacing"/>
                              <w:rPr>
                                <w:rFonts w:ascii="Times New Roman" w:hAnsi="Times New Roman" w:cs="Comic Sans MS"/>
                              </w:rPr>
                            </w:pPr>
                            <w:r w:rsidRPr="00BF46F6">
                              <w:rPr>
                                <w:rFonts w:ascii="Times New Roman" w:hAnsi="Times New Roman" w:cs="Comic Sans MS"/>
                              </w:rPr>
                              <w:t xml:space="preserve">June </w:t>
                            </w:r>
                            <w:r w:rsidR="007F0A54">
                              <w:rPr>
                                <w:rFonts w:ascii="Times New Roman" w:hAnsi="Times New Roman" w:cs="Comic Sans MS"/>
                              </w:rPr>
                              <w:t xml:space="preserve">              </w:t>
                            </w:r>
                            <w:r w:rsidR="00A50559">
                              <w:rPr>
                                <w:rFonts w:ascii="Times New Roman" w:hAnsi="Times New Roman" w:cs="Comic Sans MS"/>
                              </w:rPr>
                              <w:t>5</w:t>
                            </w:r>
                            <w:r w:rsidR="0019319F" w:rsidRPr="0019319F">
                              <w:rPr>
                                <w:rFonts w:ascii="Times New Roman" w:hAnsi="Times New Roman" w:cs="Comic Sans MS"/>
                                <w:vertAlign w:val="superscript"/>
                              </w:rPr>
                              <w:t>th</w:t>
                            </w:r>
                            <w:r w:rsidR="0019319F">
                              <w:rPr>
                                <w:rFonts w:ascii="Times New Roman" w:hAnsi="Times New Roman" w:cs="Comic Sans MS"/>
                              </w:rPr>
                              <w:t xml:space="preserve"> and </w:t>
                            </w:r>
                            <w:r w:rsidR="00A50559">
                              <w:rPr>
                                <w:rFonts w:ascii="Times New Roman" w:hAnsi="Times New Roman" w:cs="Comic Sans MS"/>
                              </w:rPr>
                              <w:t>19</w:t>
                            </w:r>
                            <w:r w:rsidR="00A50559">
                              <w:rPr>
                                <w:rFonts w:ascii="Times New Roman" w:hAnsi="Times New Roman" w:cs="Comic Sans MS"/>
                                <w:vertAlign w:val="superscript"/>
                              </w:rPr>
                              <w:t>th</w:t>
                            </w:r>
                            <w:r w:rsidR="007F0A54">
                              <w:rPr>
                                <w:rFonts w:ascii="Times New Roman" w:hAnsi="Times New Roman" w:cs="Comic Sans MS"/>
                              </w:rPr>
                              <w:t>,</w:t>
                            </w:r>
                            <w:r w:rsidR="00EE3B00">
                              <w:rPr>
                                <w:rFonts w:ascii="Times New Roman" w:hAnsi="Times New Roman" w:cs="Comic Sans MS"/>
                              </w:rPr>
                              <w:t xml:space="preserve"> </w:t>
                            </w:r>
                            <w:r w:rsidR="007F0A54">
                              <w:rPr>
                                <w:rFonts w:ascii="Times New Roman" w:hAnsi="Times New Roman" w:cs="Comic Sans MS"/>
                              </w:rPr>
                              <w:t>20</w:t>
                            </w:r>
                            <w:r w:rsidR="00EF62DF">
                              <w:rPr>
                                <w:rFonts w:ascii="Times New Roman" w:hAnsi="Times New Roman" w:cs="Comic Sans MS"/>
                              </w:rPr>
                              <w:t>2</w:t>
                            </w:r>
                            <w:r w:rsidR="00A50559">
                              <w:rPr>
                                <w:rFonts w:ascii="Times New Roman" w:hAnsi="Times New Roman" w:cs="Comic Sans MS"/>
                              </w:rPr>
                              <w:t>6</w:t>
                            </w:r>
                          </w:p>
                          <w:p w14:paraId="6D67F96C" w14:textId="77777777" w:rsidR="0019319F" w:rsidRDefault="0019319F" w:rsidP="00515AD1">
                            <w:pPr>
                              <w:pStyle w:val="NoSpacing"/>
                              <w:rPr>
                                <w:rFonts w:ascii="Times New Roman" w:hAnsi="Times New Roman" w:cs="Comic Sans MS"/>
                              </w:rPr>
                            </w:pPr>
                          </w:p>
                          <w:p w14:paraId="48D88DCF" w14:textId="77777777" w:rsidR="00BF46F6" w:rsidRPr="00E43CA6" w:rsidRDefault="00BF46F6" w:rsidP="00515AD1">
                            <w:pPr>
                              <w:pStyle w:val="NoSpacing"/>
                              <w:rPr>
                                <w:rFonts w:ascii="Times New Roman" w:hAnsi="Times New Roman" w:cs="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1D1E6" id="_x0000_t202" coordsize="21600,21600" o:spt="202" path="m,l,21600r21600,l21600,xe">
                <v:stroke joinstyle="miter"/>
                <v:path gradientshapeok="t" o:connecttype="rect"/>
              </v:shapetype>
              <v:shape id="Text Box 2" o:spid="_x0000_s1026" type="#_x0000_t202" style="position:absolute;margin-left:51.2pt;margin-top:158.9pt;width:510.25pt;height:5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m49QEAAMsDAAAOAAAAZHJzL2Uyb0RvYy54bWysU1Fv0zAQfkfiP1h+p0lL142o6TQ6FSGN&#10;gTT4AY7jJBaOz5zdJuXXc3a6rhpviDxYPp/93X3ffVnfjr1hB4Vegy35fJZzpqyEWtu25D++797d&#10;cOaDsLUwYFXJj8rz283bN+vBFWoBHZhaISMQ64vBlbwLwRVZ5mWneuFn4JSlZAPYi0AhtlmNYiD0&#10;3mSLPF9lA2DtEKTynk7vpyTfJPymUTJ8bRqvAjMlp95CWjGtVVyzzVoULQrXaXlqQ/xDF73Qloqe&#10;oe5FEGyP+i+oXksED02YSegzaBotVeJAbOb5KzZPnXAqcSFxvDvL5P8frHw8PLlvyML4EUYaYCLh&#10;3QPIn55Z2HbCtuoOEYZOiZoKz6Nk2eB8cXoapfaFjyDV8AVqGrLYB0hAY4N9VIV4MkKnARzPoqsx&#10;MEmHq+VNPr++4kxSbnWdv89XaSyZKJ6fO/Thk4KexU3Jkaaa4MXhwYfYjiier8RqHoyud9qYFGBb&#10;bQ2ygyAH7NKXGLy6Zmy8bCE+mxDjSeIZqU0kw1iNlIx8K6iPxBhhchT9AbTpAH9zNpCbSu5/7QUq&#10;zsxnS6p9mC+X0X4pWF5dLyjAy0x1mRFWElTJA2fTdhsmy+4d6rajStOcLNyR0o1OGrx0deqbHJOk&#10;Obk7WvIyTrde/sHNHwAAAP//AwBQSwMEFAAGAAgAAAAhAG/kzr/fAAAADQEAAA8AAABkcnMvZG93&#10;bnJldi54bWxMj8tOwzAQRfdI/IM1SGwQdV40NMSpAAnEtqUf4MTTJCIeR7HbpH/PdAW7uZqj+yi3&#10;ix3EGSffO1IQryIQSI0zPbUKDt8fj88gfNBk9OAIFVzQw7a6vSl1YdxMOzzvQyvYhHyhFXQhjIWU&#10;vunQar9yIxL/jm6yOrCcWmkmPbO5HWQSRWtpdU+c0OkR3ztsfvYnq+D4NT88beb6MxzyXbZ+031e&#10;u4tS93fL6wuIgEv4g+Fan6tDxZ1qdyLjxcA6SjJGFaRxzhuuRJwkGxA1X2meZiCrUv5fUf0CAAD/&#10;/wMAUEsBAi0AFAAGAAgAAAAhALaDOJL+AAAA4QEAABMAAAAAAAAAAAAAAAAAAAAAAFtDb250ZW50&#10;X1R5cGVzXS54bWxQSwECLQAUAAYACAAAACEAOP0h/9YAAACUAQAACwAAAAAAAAAAAAAAAAAvAQAA&#10;X3JlbHMvLnJlbHNQSwECLQAUAAYACAAAACEAILR5uPUBAADLAwAADgAAAAAAAAAAAAAAAAAuAgAA&#10;ZHJzL2Uyb0RvYy54bWxQSwECLQAUAAYACAAAACEAb+TOv98AAAANAQAADwAAAAAAAAAAAAAAAABP&#10;BAAAZHJzL2Rvd25yZXYueG1sUEsFBgAAAAAEAAQA8wAAAFsFAAAAAA==&#10;" stroked="f">
                <v:textbox>
                  <w:txbxContent>
                    <w:p w14:paraId="57A12BC9" w14:textId="77777777" w:rsidR="00BF46F6" w:rsidRDefault="00BF46F6" w:rsidP="00BF46F6">
                      <w:pPr>
                        <w:pStyle w:val="NoSpacing"/>
                      </w:pPr>
                    </w:p>
                    <w:p w14:paraId="5D19A199" w14:textId="77777777" w:rsidR="00BF46F6" w:rsidRDefault="00815865" w:rsidP="00BF46F6">
                      <w:pPr>
                        <w:pStyle w:val="NoSpacing"/>
                      </w:pPr>
                      <w:r>
                        <w:t xml:space="preserve">To:        </w:t>
                      </w:r>
                      <w:r>
                        <w:tab/>
                        <w:t xml:space="preserve">ISD </w:t>
                      </w:r>
                      <w:r w:rsidR="00BF46F6">
                        <w:t xml:space="preserve">Parents </w:t>
                      </w:r>
                      <w:r>
                        <w:t>and Staff</w:t>
                      </w:r>
                    </w:p>
                    <w:p w14:paraId="3B5953C8" w14:textId="45B94AA5" w:rsidR="00BF46F6" w:rsidRDefault="0019319F" w:rsidP="00BF46F6">
                      <w:pPr>
                        <w:pStyle w:val="NoSpacing"/>
                      </w:pPr>
                      <w:r>
                        <w:t xml:space="preserve">From:    </w:t>
                      </w:r>
                      <w:r w:rsidR="00636E65">
                        <w:t>Chris Fairfield</w:t>
                      </w:r>
                      <w:r w:rsidR="00BF46F6">
                        <w:t>, ISD Chief Engineer</w:t>
                      </w:r>
                    </w:p>
                    <w:p w14:paraId="6CEFFA64" w14:textId="59A078F8" w:rsidR="00BF46F6" w:rsidRDefault="007F0A54" w:rsidP="00BF46F6">
                      <w:pPr>
                        <w:pStyle w:val="NoSpacing"/>
                      </w:pPr>
                      <w:r>
                        <w:t xml:space="preserve">Date:     </w:t>
                      </w:r>
                      <w:r w:rsidR="00A50559">
                        <w:t>April 21, 2025</w:t>
                      </w:r>
                    </w:p>
                    <w:p w14:paraId="4D65CD42" w14:textId="77777777" w:rsidR="00BF46F6" w:rsidRDefault="00BF46F6" w:rsidP="00BF46F6">
                      <w:pPr>
                        <w:pStyle w:val="NoSpacing"/>
                      </w:pPr>
                    </w:p>
                    <w:p w14:paraId="55802B6D" w14:textId="4BBBA8B5" w:rsidR="00BF46F6" w:rsidRDefault="00BF46F6" w:rsidP="00BF46F6">
                      <w:pPr>
                        <w:pStyle w:val="NoSpacing"/>
                      </w:pPr>
                      <w:r>
                        <w:t>Re:</w:t>
                      </w:r>
                      <w:r>
                        <w:tab/>
                        <w:t>Ex</w:t>
                      </w:r>
                      <w:r w:rsidR="0019319F">
                        <w:t>termination schedule for 20</w:t>
                      </w:r>
                      <w:r w:rsidR="00885823">
                        <w:t>2</w:t>
                      </w:r>
                      <w:r w:rsidR="00A50559">
                        <w:t>5-2026</w:t>
                      </w:r>
                    </w:p>
                    <w:p w14:paraId="310ED542" w14:textId="77777777" w:rsidR="00BF46F6" w:rsidRDefault="00BF46F6" w:rsidP="00BF46F6">
                      <w:pPr>
                        <w:pStyle w:val="NoSpacing"/>
                      </w:pPr>
                    </w:p>
                    <w:p w14:paraId="21180498" w14:textId="77777777" w:rsidR="007F0A54" w:rsidRDefault="007F0A54" w:rsidP="00BF46F6">
                      <w:pPr>
                        <w:pStyle w:val="NoSpacing"/>
                      </w:pPr>
                    </w:p>
                    <w:p w14:paraId="3174F6DD" w14:textId="736DF419" w:rsidR="00BF46F6" w:rsidRDefault="00BF46F6" w:rsidP="00BF46F6">
                      <w:pPr>
                        <w:pStyle w:val="NoSpacing"/>
                      </w:pPr>
                      <w:r>
                        <w:t xml:space="preserve"> The following is a list of the dates </w:t>
                      </w:r>
                      <w:r w:rsidR="00636E65">
                        <w:t>American</w:t>
                      </w:r>
                      <w:r>
                        <w:t xml:space="preserve"> Pest Control will be on campus.  On these dates </w:t>
                      </w:r>
                      <w:r w:rsidR="00636E65">
                        <w:t>American</w:t>
                      </w:r>
                      <w:r>
                        <w:t xml:space="preserve"> will spray pest control chemicals if required. ISD follows the latest Pest Control techniques. Chemicals are only used as part of our integrated pest management policy. The Illinois Department of Public Health outlines in detail the procedures we are to follow to prevent the use of chemicals in most situations.</w:t>
                      </w:r>
                    </w:p>
                    <w:p w14:paraId="6F2F463D" w14:textId="77777777" w:rsidR="00BF46F6" w:rsidRDefault="00BF46F6" w:rsidP="00BF46F6">
                      <w:pPr>
                        <w:pStyle w:val="NoSpacing"/>
                      </w:pPr>
                    </w:p>
                    <w:p w14:paraId="03A676B8" w14:textId="77777777" w:rsidR="00BF46F6" w:rsidRDefault="00BF46F6" w:rsidP="00BF46F6">
                      <w:pPr>
                        <w:pStyle w:val="NoSpacing"/>
                      </w:pPr>
                      <w:r>
                        <w:t>We will follow the guide lines set in the Illinois Structural Pest Control Act (225 IL. 235/3.24).</w:t>
                      </w:r>
                    </w:p>
                    <w:p w14:paraId="24251B55" w14:textId="77777777" w:rsidR="00BF46F6" w:rsidRDefault="00BF46F6" w:rsidP="00BF46F6">
                      <w:pPr>
                        <w:pStyle w:val="NoSpacing"/>
                      </w:pPr>
                      <w:r>
                        <w:t>Should applications of pest control chemicals be required between these dates, notice will be given to those parents and staff on our registry list prior to the application except in case of immediate health concern cases.  If you would like to be included on our Pest Control Registry, please reply with your desire to be added to the notice registry to this e-mail.</w:t>
                      </w:r>
                    </w:p>
                    <w:p w14:paraId="3E963EFB" w14:textId="77777777" w:rsidR="00BF46F6" w:rsidRDefault="00BF46F6" w:rsidP="00BF46F6">
                      <w:pPr>
                        <w:pStyle w:val="NoSpacing"/>
                      </w:pPr>
                    </w:p>
                    <w:p w14:paraId="24FAF861" w14:textId="77777777" w:rsidR="00BF46F6" w:rsidRDefault="00BF46F6" w:rsidP="00BF46F6">
                      <w:pPr>
                        <w:pStyle w:val="NoSpacing"/>
                      </w:pPr>
                    </w:p>
                    <w:p w14:paraId="4B1768DF" w14:textId="34B1E016" w:rsidR="00BF46F6" w:rsidRDefault="00636E65" w:rsidP="00BF46F6">
                      <w:pPr>
                        <w:pStyle w:val="NoSpacing"/>
                      </w:pPr>
                      <w:r>
                        <w:t xml:space="preserve">American </w:t>
                      </w:r>
                      <w:r w:rsidR="00BF46F6">
                        <w:t xml:space="preserve">Pest Control will be on campus </w:t>
                      </w:r>
                      <w:r w:rsidR="00EF62DF">
                        <w:t>on the following dates</w:t>
                      </w:r>
                      <w:r w:rsidR="00BF46F6">
                        <w:t>:</w:t>
                      </w:r>
                    </w:p>
                    <w:p w14:paraId="5C1EFF5D" w14:textId="77777777" w:rsidR="0019319F" w:rsidRDefault="0019319F" w:rsidP="00BF46F6">
                      <w:pPr>
                        <w:pStyle w:val="NoSpacing"/>
                      </w:pPr>
                    </w:p>
                    <w:p w14:paraId="2C377026" w14:textId="4F2590E7" w:rsidR="0019319F" w:rsidRDefault="0019319F" w:rsidP="00BF46F6">
                      <w:pPr>
                        <w:pStyle w:val="NoSpacing"/>
                      </w:pPr>
                      <w:r>
                        <w:t xml:space="preserve">July                  </w:t>
                      </w:r>
                      <w:r w:rsidR="00A50559">
                        <w:t>11</w:t>
                      </w:r>
                      <w:r w:rsidR="00636E65">
                        <w:rPr>
                          <w:vertAlign w:val="superscript"/>
                        </w:rPr>
                        <w:t>th</w:t>
                      </w:r>
                      <w:r>
                        <w:t xml:space="preserve"> and </w:t>
                      </w:r>
                      <w:r w:rsidR="00A50559">
                        <w:t>25</w:t>
                      </w:r>
                      <w:r w:rsidR="00A50559">
                        <w:rPr>
                          <w:vertAlign w:val="superscript"/>
                        </w:rPr>
                        <w:t>th</w:t>
                      </w:r>
                      <w:r w:rsidR="00A636F9">
                        <w:t xml:space="preserve">, </w:t>
                      </w:r>
                      <w:r w:rsidR="007F0A54">
                        <w:t>20</w:t>
                      </w:r>
                      <w:r w:rsidR="00885823">
                        <w:t>2</w:t>
                      </w:r>
                      <w:r w:rsidR="00A50559">
                        <w:t>5</w:t>
                      </w:r>
                    </w:p>
                    <w:p w14:paraId="65D621B7" w14:textId="3EF62F1C" w:rsidR="0019319F" w:rsidRDefault="0019319F" w:rsidP="00BF46F6">
                      <w:pPr>
                        <w:pStyle w:val="NoSpacing"/>
                      </w:pPr>
                      <w:r>
                        <w:t xml:space="preserve">August            </w:t>
                      </w:r>
                      <w:r w:rsidR="00A50559">
                        <w:t>8</w:t>
                      </w:r>
                      <w:r w:rsidRPr="0019319F">
                        <w:rPr>
                          <w:vertAlign w:val="superscript"/>
                        </w:rPr>
                        <w:t>th</w:t>
                      </w:r>
                      <w:r>
                        <w:t xml:space="preserve"> and</w:t>
                      </w:r>
                      <w:r w:rsidR="007F0A54">
                        <w:t xml:space="preserve"> </w:t>
                      </w:r>
                      <w:r w:rsidR="00A50559">
                        <w:t>22nd</w:t>
                      </w:r>
                      <w:r w:rsidR="00A636F9">
                        <w:t>,</w:t>
                      </w:r>
                      <w:r w:rsidR="00885823">
                        <w:t xml:space="preserve"> </w:t>
                      </w:r>
                      <w:r w:rsidR="007F0A54">
                        <w:t>20</w:t>
                      </w:r>
                      <w:r w:rsidR="00885823">
                        <w:t>2</w:t>
                      </w:r>
                      <w:r w:rsidR="00A50559">
                        <w:t>5</w:t>
                      </w:r>
                    </w:p>
                    <w:p w14:paraId="62D8675C" w14:textId="5AE7E9F5" w:rsidR="00BF46F6" w:rsidRDefault="007F0A54" w:rsidP="00BF46F6">
                      <w:pPr>
                        <w:pStyle w:val="NoSpacing"/>
                      </w:pPr>
                      <w:r>
                        <w:t xml:space="preserve">September     </w:t>
                      </w:r>
                      <w:r w:rsidR="00A50559">
                        <w:t>5</w:t>
                      </w:r>
                      <w:r w:rsidR="0019319F" w:rsidRPr="0019319F">
                        <w:rPr>
                          <w:vertAlign w:val="superscript"/>
                        </w:rPr>
                        <w:t>th</w:t>
                      </w:r>
                      <w:r w:rsidR="0019319F">
                        <w:t xml:space="preserve"> and </w:t>
                      </w:r>
                      <w:r w:rsidR="00A50559">
                        <w:t>19</w:t>
                      </w:r>
                      <w:r w:rsidR="00A50559">
                        <w:rPr>
                          <w:vertAlign w:val="superscript"/>
                        </w:rPr>
                        <w:t>th</w:t>
                      </w:r>
                      <w:r w:rsidR="00DB0E70">
                        <w:t>,</w:t>
                      </w:r>
                      <w:r w:rsidR="00EE3B00">
                        <w:t xml:space="preserve"> </w:t>
                      </w:r>
                      <w:r>
                        <w:t>20</w:t>
                      </w:r>
                      <w:r w:rsidR="00885823">
                        <w:t>2</w:t>
                      </w:r>
                      <w:r w:rsidR="00A50559">
                        <w:t>5</w:t>
                      </w:r>
                      <w:r w:rsidR="00BF46F6">
                        <w:t xml:space="preserve">                                        </w:t>
                      </w:r>
                    </w:p>
                    <w:p w14:paraId="23021442" w14:textId="3B40943C" w:rsidR="0019319F" w:rsidRDefault="0019319F" w:rsidP="00BF46F6">
                      <w:pPr>
                        <w:pStyle w:val="NoSpacing"/>
                      </w:pPr>
                      <w:r>
                        <w:t xml:space="preserve">October          </w:t>
                      </w:r>
                      <w:r w:rsidR="00A50559">
                        <w:t>3rd</w:t>
                      </w:r>
                      <w:r>
                        <w:t xml:space="preserve"> and </w:t>
                      </w:r>
                      <w:r w:rsidR="00A50559">
                        <w:t>17th</w:t>
                      </w:r>
                      <w:r w:rsidR="00A636F9">
                        <w:t>,</w:t>
                      </w:r>
                      <w:r w:rsidR="00EE3B00">
                        <w:t xml:space="preserve"> </w:t>
                      </w:r>
                      <w:r w:rsidR="007F0A54">
                        <w:t>20</w:t>
                      </w:r>
                      <w:r w:rsidR="00885823">
                        <w:t>2</w:t>
                      </w:r>
                      <w:r w:rsidR="00A50559">
                        <w:t>5</w:t>
                      </w:r>
                    </w:p>
                    <w:p w14:paraId="21CFE7AB" w14:textId="34793577" w:rsidR="0019319F" w:rsidRDefault="0019319F" w:rsidP="00BF46F6">
                      <w:pPr>
                        <w:pStyle w:val="NoSpacing"/>
                      </w:pPr>
                      <w:r>
                        <w:t xml:space="preserve">November    </w:t>
                      </w:r>
                      <w:r w:rsidR="007F0A54">
                        <w:t xml:space="preserve"> </w:t>
                      </w:r>
                      <w:r>
                        <w:t xml:space="preserve"> </w:t>
                      </w:r>
                      <w:r w:rsidR="00A50559">
                        <w:t>7</w:t>
                      </w:r>
                      <w:r w:rsidRPr="0019319F">
                        <w:rPr>
                          <w:vertAlign w:val="superscript"/>
                        </w:rPr>
                        <w:t>th</w:t>
                      </w:r>
                      <w:r>
                        <w:t xml:space="preserve"> and </w:t>
                      </w:r>
                      <w:r w:rsidR="00A50559">
                        <w:t>21</w:t>
                      </w:r>
                      <w:r w:rsidR="00A50559" w:rsidRPr="00885823">
                        <w:rPr>
                          <w:vertAlign w:val="superscript"/>
                        </w:rPr>
                        <w:t>st</w:t>
                      </w:r>
                      <w:r w:rsidR="007F0A54">
                        <w:t>,</w:t>
                      </w:r>
                      <w:r w:rsidR="00EE3B00">
                        <w:t xml:space="preserve"> </w:t>
                      </w:r>
                      <w:r w:rsidR="007F0A54">
                        <w:t>20</w:t>
                      </w:r>
                      <w:r w:rsidR="00885823">
                        <w:t>2</w:t>
                      </w:r>
                      <w:r w:rsidR="00A50559">
                        <w:t>5</w:t>
                      </w:r>
                    </w:p>
                    <w:p w14:paraId="3FF74DBC" w14:textId="2EB79BD9" w:rsidR="0019319F" w:rsidRDefault="007F0A54" w:rsidP="00BF46F6">
                      <w:pPr>
                        <w:pStyle w:val="NoSpacing"/>
                      </w:pPr>
                      <w:r>
                        <w:t xml:space="preserve">December      </w:t>
                      </w:r>
                      <w:r w:rsidR="00A50559">
                        <w:t>5</w:t>
                      </w:r>
                      <w:r w:rsidR="0019319F" w:rsidRPr="0019319F">
                        <w:rPr>
                          <w:vertAlign w:val="superscript"/>
                        </w:rPr>
                        <w:t>th</w:t>
                      </w:r>
                      <w:r w:rsidR="0019319F">
                        <w:t xml:space="preserve"> and </w:t>
                      </w:r>
                      <w:r w:rsidR="00A50559">
                        <w:t>19</w:t>
                      </w:r>
                      <w:r w:rsidR="00A50559">
                        <w:rPr>
                          <w:vertAlign w:val="superscript"/>
                        </w:rPr>
                        <w:t>th</w:t>
                      </w:r>
                      <w:r w:rsidR="00DB0E70">
                        <w:t>,</w:t>
                      </w:r>
                      <w:r w:rsidR="00EE3B00">
                        <w:t xml:space="preserve"> </w:t>
                      </w:r>
                      <w:r>
                        <w:t>20</w:t>
                      </w:r>
                      <w:r w:rsidR="00885823">
                        <w:t>2</w:t>
                      </w:r>
                      <w:r w:rsidR="00A50559">
                        <w:t>5</w:t>
                      </w:r>
                    </w:p>
                    <w:p w14:paraId="0D6DEB22" w14:textId="1D837397" w:rsidR="00BF46F6" w:rsidRDefault="0019319F" w:rsidP="00BF46F6">
                      <w:pPr>
                        <w:pStyle w:val="NoSpacing"/>
                      </w:pPr>
                      <w:r>
                        <w:t xml:space="preserve">January           </w:t>
                      </w:r>
                      <w:r w:rsidR="00A50559">
                        <w:t>9</w:t>
                      </w:r>
                      <w:r w:rsidRPr="0019319F">
                        <w:rPr>
                          <w:vertAlign w:val="superscript"/>
                        </w:rPr>
                        <w:t>th</w:t>
                      </w:r>
                      <w:r>
                        <w:t xml:space="preserve"> and </w:t>
                      </w:r>
                      <w:r w:rsidR="00A50559">
                        <w:t>23</w:t>
                      </w:r>
                      <w:r w:rsidR="00A50559">
                        <w:rPr>
                          <w:vertAlign w:val="superscript"/>
                        </w:rPr>
                        <w:t>rd</w:t>
                      </w:r>
                      <w:r w:rsidR="00DB0E70">
                        <w:t>,</w:t>
                      </w:r>
                      <w:r w:rsidR="00EE3B00">
                        <w:t xml:space="preserve"> </w:t>
                      </w:r>
                      <w:r w:rsidR="007F0A54">
                        <w:t>20</w:t>
                      </w:r>
                      <w:r w:rsidR="00DB0E70">
                        <w:t>2</w:t>
                      </w:r>
                      <w:r w:rsidR="00A50559">
                        <w:t>6</w:t>
                      </w:r>
                      <w:r>
                        <w:t xml:space="preserve"> </w:t>
                      </w:r>
                    </w:p>
                    <w:p w14:paraId="4CE235EB" w14:textId="21C148FC" w:rsidR="00BF46F6" w:rsidRDefault="0019319F" w:rsidP="00BF46F6">
                      <w:pPr>
                        <w:pStyle w:val="NoSpacing"/>
                      </w:pPr>
                      <w:r>
                        <w:t xml:space="preserve">February        </w:t>
                      </w:r>
                      <w:r w:rsidR="007F0A54">
                        <w:t xml:space="preserve"> </w:t>
                      </w:r>
                      <w:r w:rsidR="00A50559">
                        <w:t>6</w:t>
                      </w:r>
                      <w:r w:rsidRPr="0019319F">
                        <w:rPr>
                          <w:vertAlign w:val="superscript"/>
                        </w:rPr>
                        <w:t>th</w:t>
                      </w:r>
                      <w:r>
                        <w:t xml:space="preserve"> and 2</w:t>
                      </w:r>
                      <w:r w:rsidR="00A50559">
                        <w:t>0</w:t>
                      </w:r>
                      <w:r w:rsidR="00885823" w:rsidRPr="00885823">
                        <w:rPr>
                          <w:vertAlign w:val="superscript"/>
                        </w:rPr>
                        <w:t>th</w:t>
                      </w:r>
                      <w:r w:rsidR="00DB0E70">
                        <w:t>,</w:t>
                      </w:r>
                      <w:r w:rsidR="00EE3B00">
                        <w:t xml:space="preserve"> </w:t>
                      </w:r>
                      <w:r w:rsidR="007F0A54">
                        <w:t>20</w:t>
                      </w:r>
                      <w:r w:rsidR="00DB0E70">
                        <w:t>2</w:t>
                      </w:r>
                      <w:r w:rsidR="00A50559">
                        <w:t>6</w:t>
                      </w:r>
                      <w:r>
                        <w:t xml:space="preserve"> </w:t>
                      </w:r>
                    </w:p>
                    <w:p w14:paraId="1D3B458D" w14:textId="68053496" w:rsidR="00BF46F6" w:rsidRDefault="0019319F" w:rsidP="00BF46F6">
                      <w:pPr>
                        <w:pStyle w:val="NoSpacing"/>
                      </w:pPr>
                      <w:r>
                        <w:t xml:space="preserve">March             </w:t>
                      </w:r>
                      <w:r w:rsidR="00A50559">
                        <w:t>6</w:t>
                      </w:r>
                      <w:r w:rsidRPr="0019319F">
                        <w:rPr>
                          <w:vertAlign w:val="superscript"/>
                        </w:rPr>
                        <w:t>th</w:t>
                      </w:r>
                      <w:r>
                        <w:t xml:space="preserve"> and 2</w:t>
                      </w:r>
                      <w:r w:rsidR="00A50559">
                        <w:t>0</w:t>
                      </w:r>
                      <w:r w:rsidR="00DB0E70">
                        <w:rPr>
                          <w:vertAlign w:val="superscript"/>
                        </w:rPr>
                        <w:t>th</w:t>
                      </w:r>
                      <w:r w:rsidR="007F0A54">
                        <w:t>,</w:t>
                      </w:r>
                      <w:r w:rsidR="00EE3B00">
                        <w:t xml:space="preserve"> </w:t>
                      </w:r>
                      <w:r w:rsidR="007F0A54">
                        <w:t>20</w:t>
                      </w:r>
                      <w:r w:rsidR="00885823">
                        <w:t>2</w:t>
                      </w:r>
                      <w:r w:rsidR="00A50559">
                        <w:t>6</w:t>
                      </w:r>
                    </w:p>
                    <w:p w14:paraId="05E7E926" w14:textId="0A9D0C85" w:rsidR="00BF46F6" w:rsidRDefault="00BF46F6" w:rsidP="00BF46F6">
                      <w:pPr>
                        <w:pStyle w:val="NoSpacing"/>
                      </w:pPr>
                      <w:r>
                        <w:t>Ap</w:t>
                      </w:r>
                      <w:r w:rsidR="0019319F">
                        <w:t xml:space="preserve">ril                </w:t>
                      </w:r>
                      <w:r w:rsidR="00B23AC4">
                        <w:rPr>
                          <w:vertAlign w:val="superscript"/>
                        </w:rPr>
                        <w:t xml:space="preserve"> </w:t>
                      </w:r>
                      <w:r w:rsidR="00A50559">
                        <w:t>3</w:t>
                      </w:r>
                      <w:r w:rsidR="00A50559" w:rsidRPr="00B23AC4">
                        <w:rPr>
                          <w:vertAlign w:val="superscript"/>
                        </w:rPr>
                        <w:t>rd</w:t>
                      </w:r>
                      <w:r w:rsidR="00B23AC4">
                        <w:t xml:space="preserve"> </w:t>
                      </w:r>
                      <w:r w:rsidR="0019319F">
                        <w:t xml:space="preserve">and </w:t>
                      </w:r>
                      <w:r w:rsidR="00A50559">
                        <w:t>17</w:t>
                      </w:r>
                      <w:r w:rsidR="00A50559">
                        <w:rPr>
                          <w:vertAlign w:val="superscript"/>
                        </w:rPr>
                        <w:t>th</w:t>
                      </w:r>
                      <w:r w:rsidR="00EF62DF">
                        <w:t xml:space="preserve">, </w:t>
                      </w:r>
                      <w:r w:rsidR="007F0A54">
                        <w:t>20</w:t>
                      </w:r>
                      <w:r w:rsidR="00885823">
                        <w:t>2</w:t>
                      </w:r>
                      <w:r w:rsidR="00A50559">
                        <w:t>6</w:t>
                      </w:r>
                    </w:p>
                    <w:p w14:paraId="2CE80FC0" w14:textId="1913D1C8" w:rsidR="00A94FBC" w:rsidRDefault="00BF46F6" w:rsidP="00BF46F6">
                      <w:pPr>
                        <w:pStyle w:val="NoSpacing"/>
                      </w:pPr>
                      <w:r>
                        <w:t>Ma</w:t>
                      </w:r>
                      <w:r w:rsidR="007F0A54">
                        <w:t xml:space="preserve">y               </w:t>
                      </w:r>
                      <w:r w:rsidR="00EF62DF">
                        <w:t xml:space="preserve">  </w:t>
                      </w:r>
                      <w:r w:rsidR="00A50559">
                        <w:t>1</w:t>
                      </w:r>
                      <w:r w:rsidR="00A50559" w:rsidRPr="0019319F">
                        <w:rPr>
                          <w:vertAlign w:val="superscript"/>
                        </w:rPr>
                        <w:t>st</w:t>
                      </w:r>
                      <w:r w:rsidR="0019319F">
                        <w:t xml:space="preserve"> and </w:t>
                      </w:r>
                      <w:r w:rsidR="00A50559">
                        <w:t>15</w:t>
                      </w:r>
                      <w:r w:rsidR="00B23AC4" w:rsidRPr="00B23AC4">
                        <w:rPr>
                          <w:vertAlign w:val="superscript"/>
                        </w:rPr>
                        <w:t>th</w:t>
                      </w:r>
                      <w:r w:rsidR="00EF62DF">
                        <w:rPr>
                          <w:vertAlign w:val="superscript"/>
                        </w:rPr>
                        <w:t>.</w:t>
                      </w:r>
                      <w:r w:rsidR="00EF62DF">
                        <w:t>,</w:t>
                      </w:r>
                      <w:r w:rsidR="00DB0E70">
                        <w:t xml:space="preserve"> </w:t>
                      </w:r>
                      <w:r w:rsidR="007F0A54">
                        <w:t>20</w:t>
                      </w:r>
                      <w:r w:rsidR="00DB0E70">
                        <w:t>2</w:t>
                      </w:r>
                      <w:r w:rsidR="00A50559">
                        <w:t>6</w:t>
                      </w:r>
                      <w:r>
                        <w:t xml:space="preserve">   </w:t>
                      </w:r>
                    </w:p>
                    <w:p w14:paraId="5DB11463" w14:textId="7B9BF130" w:rsidR="00C66BF8" w:rsidRDefault="00BF46F6" w:rsidP="00515AD1">
                      <w:pPr>
                        <w:pStyle w:val="NoSpacing"/>
                        <w:rPr>
                          <w:rFonts w:ascii="Times New Roman" w:hAnsi="Times New Roman" w:cs="Comic Sans MS"/>
                        </w:rPr>
                      </w:pPr>
                      <w:r w:rsidRPr="00BF46F6">
                        <w:rPr>
                          <w:rFonts w:ascii="Times New Roman" w:hAnsi="Times New Roman" w:cs="Comic Sans MS"/>
                        </w:rPr>
                        <w:t xml:space="preserve">June </w:t>
                      </w:r>
                      <w:r w:rsidR="007F0A54">
                        <w:rPr>
                          <w:rFonts w:ascii="Times New Roman" w:hAnsi="Times New Roman" w:cs="Comic Sans MS"/>
                        </w:rPr>
                        <w:t xml:space="preserve">              </w:t>
                      </w:r>
                      <w:r w:rsidR="00A50559">
                        <w:rPr>
                          <w:rFonts w:ascii="Times New Roman" w:hAnsi="Times New Roman" w:cs="Comic Sans MS"/>
                        </w:rPr>
                        <w:t>5</w:t>
                      </w:r>
                      <w:r w:rsidR="0019319F" w:rsidRPr="0019319F">
                        <w:rPr>
                          <w:rFonts w:ascii="Times New Roman" w:hAnsi="Times New Roman" w:cs="Comic Sans MS"/>
                          <w:vertAlign w:val="superscript"/>
                        </w:rPr>
                        <w:t>th</w:t>
                      </w:r>
                      <w:r w:rsidR="0019319F">
                        <w:rPr>
                          <w:rFonts w:ascii="Times New Roman" w:hAnsi="Times New Roman" w:cs="Comic Sans MS"/>
                        </w:rPr>
                        <w:t xml:space="preserve"> and </w:t>
                      </w:r>
                      <w:r w:rsidR="00A50559">
                        <w:rPr>
                          <w:rFonts w:ascii="Times New Roman" w:hAnsi="Times New Roman" w:cs="Comic Sans MS"/>
                        </w:rPr>
                        <w:t>19</w:t>
                      </w:r>
                      <w:r w:rsidR="00A50559">
                        <w:rPr>
                          <w:rFonts w:ascii="Times New Roman" w:hAnsi="Times New Roman" w:cs="Comic Sans MS"/>
                          <w:vertAlign w:val="superscript"/>
                        </w:rPr>
                        <w:t>th</w:t>
                      </w:r>
                      <w:r w:rsidR="007F0A54">
                        <w:rPr>
                          <w:rFonts w:ascii="Times New Roman" w:hAnsi="Times New Roman" w:cs="Comic Sans MS"/>
                        </w:rPr>
                        <w:t>,</w:t>
                      </w:r>
                      <w:r w:rsidR="00EE3B00">
                        <w:rPr>
                          <w:rFonts w:ascii="Times New Roman" w:hAnsi="Times New Roman" w:cs="Comic Sans MS"/>
                        </w:rPr>
                        <w:t xml:space="preserve"> </w:t>
                      </w:r>
                      <w:r w:rsidR="007F0A54">
                        <w:rPr>
                          <w:rFonts w:ascii="Times New Roman" w:hAnsi="Times New Roman" w:cs="Comic Sans MS"/>
                        </w:rPr>
                        <w:t>20</w:t>
                      </w:r>
                      <w:r w:rsidR="00EF62DF">
                        <w:rPr>
                          <w:rFonts w:ascii="Times New Roman" w:hAnsi="Times New Roman" w:cs="Comic Sans MS"/>
                        </w:rPr>
                        <w:t>2</w:t>
                      </w:r>
                      <w:r w:rsidR="00A50559">
                        <w:rPr>
                          <w:rFonts w:ascii="Times New Roman" w:hAnsi="Times New Roman" w:cs="Comic Sans MS"/>
                        </w:rPr>
                        <w:t>6</w:t>
                      </w:r>
                    </w:p>
                    <w:p w14:paraId="6D67F96C" w14:textId="77777777" w:rsidR="0019319F" w:rsidRDefault="0019319F" w:rsidP="00515AD1">
                      <w:pPr>
                        <w:pStyle w:val="NoSpacing"/>
                        <w:rPr>
                          <w:rFonts w:ascii="Times New Roman" w:hAnsi="Times New Roman" w:cs="Comic Sans MS"/>
                        </w:rPr>
                      </w:pPr>
                    </w:p>
                    <w:p w14:paraId="48D88DCF" w14:textId="77777777" w:rsidR="00BF46F6" w:rsidRPr="00E43CA6" w:rsidRDefault="00BF46F6" w:rsidP="00515AD1">
                      <w:pPr>
                        <w:pStyle w:val="NoSpacing"/>
                        <w:rPr>
                          <w:rFonts w:ascii="Times New Roman" w:hAnsi="Times New Roman" w:cs="Comic Sans MS"/>
                        </w:rPr>
                      </w:pPr>
                    </w:p>
                  </w:txbxContent>
                </v:textbox>
              </v:shape>
            </w:pict>
          </mc:Fallback>
        </mc:AlternateContent>
      </w:r>
      <w:r w:rsidR="000739DD">
        <w:rPr>
          <w:noProof/>
        </w:rPr>
        <w:drawing>
          <wp:anchor distT="0" distB="0" distL="114300" distR="114300" simplePos="0" relativeHeight="251657216" behindDoc="1" locked="0" layoutInCell="1" allowOverlap="1" wp14:anchorId="4D706DF3" wp14:editId="6D36D0AD">
            <wp:simplePos x="0" y="0"/>
            <wp:positionH relativeFrom="column">
              <wp:posOffset>20955</wp:posOffset>
            </wp:positionH>
            <wp:positionV relativeFrom="paragraph">
              <wp:posOffset>1905</wp:posOffset>
            </wp:positionV>
            <wp:extent cx="7591425" cy="9820910"/>
            <wp:effectExtent l="19050" t="0" r="9525" b="0"/>
            <wp:wrapNone/>
            <wp:docPr id="3" name="Picture 1" descr="LETTERHEAD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13.gif"/>
                    <pic:cNvPicPr>
                      <a:picLocks noChangeAspect="1" noChangeArrowheads="1"/>
                    </pic:cNvPicPr>
                  </pic:nvPicPr>
                  <pic:blipFill>
                    <a:blip r:embed="rId7"/>
                    <a:srcRect/>
                    <a:stretch>
                      <a:fillRect/>
                    </a:stretch>
                  </pic:blipFill>
                  <pic:spPr bwMode="auto">
                    <a:xfrm>
                      <a:off x="0" y="0"/>
                      <a:ext cx="7591425" cy="9820910"/>
                    </a:xfrm>
                    <a:prstGeom prst="rect">
                      <a:avLst/>
                    </a:prstGeom>
                    <a:noFill/>
                  </pic:spPr>
                </pic:pic>
              </a:graphicData>
            </a:graphic>
          </wp:anchor>
        </w:drawing>
      </w:r>
    </w:p>
    <w:sectPr w:rsidR="0046202C" w:rsidSect="00F945A1">
      <w:pgSz w:w="12240" w:h="15840" w:code="1"/>
      <w:pgMar w:top="144" w:right="144" w:bottom="144" w:left="14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3B934" w14:textId="77777777" w:rsidR="00F34F58" w:rsidRDefault="00F34F58" w:rsidP="00FB04A0">
      <w:pPr>
        <w:spacing w:after="0" w:line="240" w:lineRule="auto"/>
      </w:pPr>
      <w:r>
        <w:separator/>
      </w:r>
    </w:p>
  </w:endnote>
  <w:endnote w:type="continuationSeparator" w:id="0">
    <w:p w14:paraId="752348FF" w14:textId="77777777" w:rsidR="00F34F58" w:rsidRDefault="00F34F58" w:rsidP="00FB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06F09" w14:textId="77777777" w:rsidR="00F34F58" w:rsidRDefault="00F34F58" w:rsidP="00FB04A0">
      <w:pPr>
        <w:spacing w:after="0" w:line="240" w:lineRule="auto"/>
      </w:pPr>
      <w:r>
        <w:separator/>
      </w:r>
    </w:p>
  </w:footnote>
  <w:footnote w:type="continuationSeparator" w:id="0">
    <w:p w14:paraId="593CFB9A" w14:textId="77777777" w:rsidR="00F34F58" w:rsidRDefault="00F34F58" w:rsidP="00FB04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5A1"/>
    <w:rsid w:val="0006399B"/>
    <w:rsid w:val="000739DD"/>
    <w:rsid w:val="0019319F"/>
    <w:rsid w:val="001D1DCB"/>
    <w:rsid w:val="002D4432"/>
    <w:rsid w:val="0037542F"/>
    <w:rsid w:val="003D2A20"/>
    <w:rsid w:val="00410652"/>
    <w:rsid w:val="00455E36"/>
    <w:rsid w:val="0046202C"/>
    <w:rsid w:val="00512CCE"/>
    <w:rsid w:val="00515AD1"/>
    <w:rsid w:val="005843CB"/>
    <w:rsid w:val="005A7527"/>
    <w:rsid w:val="005D0D9E"/>
    <w:rsid w:val="00636E65"/>
    <w:rsid w:val="00643572"/>
    <w:rsid w:val="006D734F"/>
    <w:rsid w:val="00784A9F"/>
    <w:rsid w:val="007F0A54"/>
    <w:rsid w:val="00815865"/>
    <w:rsid w:val="008219A3"/>
    <w:rsid w:val="00885823"/>
    <w:rsid w:val="00981509"/>
    <w:rsid w:val="00990E6E"/>
    <w:rsid w:val="009E3E36"/>
    <w:rsid w:val="00A50559"/>
    <w:rsid w:val="00A636F9"/>
    <w:rsid w:val="00A94FBC"/>
    <w:rsid w:val="00B23AC4"/>
    <w:rsid w:val="00B815EA"/>
    <w:rsid w:val="00BF46F6"/>
    <w:rsid w:val="00C50591"/>
    <w:rsid w:val="00C517E4"/>
    <w:rsid w:val="00C66BF8"/>
    <w:rsid w:val="00C824BF"/>
    <w:rsid w:val="00DB0E70"/>
    <w:rsid w:val="00E0293D"/>
    <w:rsid w:val="00E43CA6"/>
    <w:rsid w:val="00E74487"/>
    <w:rsid w:val="00EE3B00"/>
    <w:rsid w:val="00EF62DF"/>
    <w:rsid w:val="00F34F58"/>
    <w:rsid w:val="00F945A1"/>
    <w:rsid w:val="00FB0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9DCE7"/>
  <w15:docId w15:val="{202DF4B7-F6C8-476F-A78A-49198789B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D9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94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945A1"/>
    <w:rPr>
      <w:rFonts w:ascii="Tahoma" w:hAnsi="Tahoma" w:cs="Tahoma"/>
      <w:sz w:val="16"/>
      <w:szCs w:val="16"/>
    </w:rPr>
  </w:style>
  <w:style w:type="paragraph" w:styleId="NoSpacing">
    <w:name w:val="No Spacing"/>
    <w:link w:val="NoSpacingChar"/>
    <w:uiPriority w:val="99"/>
    <w:qFormat/>
    <w:rsid w:val="001D1DCB"/>
    <w:rPr>
      <w:rFonts w:eastAsia="Times New Roman"/>
    </w:rPr>
  </w:style>
  <w:style w:type="character" w:customStyle="1" w:styleId="NoSpacingChar">
    <w:name w:val="No Spacing Char"/>
    <w:basedOn w:val="DefaultParagraphFont"/>
    <w:link w:val="NoSpacing"/>
    <w:uiPriority w:val="99"/>
    <w:locked/>
    <w:rsid w:val="001D1DCB"/>
    <w:rPr>
      <w:rFonts w:eastAsia="Times New Roman" w:cs="Times New Roman"/>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2569A-D693-4034-956A-9FCE45601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DHSRSPR</dc:creator>
  <cp:lastModifiedBy>Shea, Lana</cp:lastModifiedBy>
  <cp:revision>2</cp:revision>
  <cp:lastPrinted>2016-08-08T16:55:00Z</cp:lastPrinted>
  <dcterms:created xsi:type="dcterms:W3CDTF">2025-04-23T14:01:00Z</dcterms:created>
  <dcterms:modified xsi:type="dcterms:W3CDTF">2025-04-23T14:01:00Z</dcterms:modified>
</cp:coreProperties>
</file>